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4604638"/>
    <w:p w14:paraId="4C379B7D" w14:textId="506A6B45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Courier 10cpi" w:hAnsi="Courier 10cpi"/>
          <w:sz w:val="24"/>
          <w:szCs w:val="24"/>
        </w:rPr>
        <w:fldChar w:fldCharType="begin"/>
      </w:r>
      <w:r w:rsidRPr="00A15039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A15039">
        <w:rPr>
          <w:rFonts w:ascii="Courier 10cpi" w:hAnsi="Courier 10cpi"/>
          <w:sz w:val="24"/>
          <w:szCs w:val="24"/>
        </w:rPr>
        <w:fldChar w:fldCharType="end"/>
      </w:r>
      <w:r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2C0507" w:rsidRPr="00A15039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MARCH</w:t>
      </w:r>
      <w:r w:rsidR="00B5327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</w:p>
    <w:p w14:paraId="0C54F6FC" w14:textId="77777777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93DC97" w14:textId="1AE034FB" w:rsidR="00A15039" w:rsidRPr="00A15039" w:rsidRDefault="00A15039" w:rsidP="004C00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    </w:t>
      </w:r>
      <w:r w:rsidR="00C53E47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   </w:t>
      </w:r>
      <w:r w:rsidR="00C53E47">
        <w:rPr>
          <w:rFonts w:ascii="Arial" w:hAnsi="Arial" w:cs="Arial"/>
          <w:b/>
          <w:bCs/>
          <w:sz w:val="24"/>
          <w:szCs w:val="24"/>
          <w:lang w:val="en-GB"/>
        </w:rPr>
        <w:t>2</w:t>
      </w:r>
    </w:p>
    <w:bookmarkEnd w:id="0"/>
    <w:p w14:paraId="6D826BCA" w14:textId="77777777" w:rsidR="00A15039" w:rsidRPr="00A15039" w:rsidRDefault="00A15039" w:rsidP="00A15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vanish/>
          <w:sz w:val="24"/>
          <w:szCs w:val="24"/>
          <w:lang w:val="en-GB"/>
        </w:rPr>
        <w:commentReference w:id="1"/>
      </w:r>
      <w:r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3F6E038B" w14:textId="77777777" w:rsidR="00A15039" w:rsidRPr="00A15039" w:rsidRDefault="00A15039" w:rsidP="00A15039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7A8AB958" w14:textId="77777777" w:rsidR="00A15039" w:rsidRPr="00A15039" w:rsidRDefault="00A15039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36F55A9B" w14:textId="77777777" w:rsidR="00A15039" w:rsidRPr="00A15039" w:rsidRDefault="00A15039" w:rsidP="004C004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DA1CD0A" w14:textId="7F7F3ECA" w:rsidR="00A15039" w:rsidRPr="00A15039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E1A15">
        <w:rPr>
          <w:rFonts w:ascii="Arial" w:hAnsi="Arial" w:cs="Arial"/>
          <w:sz w:val="24"/>
          <w:szCs w:val="24"/>
          <w:lang w:val="en-GB"/>
        </w:rPr>
        <w:t>1</w:t>
      </w:r>
      <w:r w:rsidR="00DE1A15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St David,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of Menevia, Wales, c 544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4343E594" w14:textId="77777777" w:rsidR="00A15039" w:rsidRPr="00A15039" w:rsidRDefault="00A15039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11523DA1" w14:textId="194170C9" w:rsidR="00B04E5B" w:rsidRDefault="00C53E47" w:rsidP="00B04E5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B04E5B">
        <w:rPr>
          <w:rFonts w:ascii="Arial" w:hAnsi="Arial" w:cs="Arial"/>
          <w:sz w:val="24"/>
          <w:szCs w:val="24"/>
          <w:lang w:val="en-GB"/>
        </w:rPr>
        <w:t xml:space="preserve">      </w:t>
      </w:r>
      <w:r w:rsidR="00B04E5B" w:rsidRPr="00875280">
        <w:rPr>
          <w:rFonts w:ascii="Arial" w:hAnsi="Arial" w:cs="Arial"/>
          <w:b/>
          <w:sz w:val="24"/>
          <w:szCs w:val="24"/>
          <w:lang w:val="en-GB"/>
        </w:rPr>
        <w:t>Ash Wednesday, BAS p 281</w:t>
      </w:r>
    </w:p>
    <w:p w14:paraId="1B131073" w14:textId="4B19E1EB" w:rsidR="00B04E5B" w:rsidRPr="0033516B" w:rsidRDefault="00B04E5B" w:rsidP="00B04E5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     </w:t>
      </w:r>
      <w:r w:rsidRPr="009E3133">
        <w:rPr>
          <w:rFonts w:ascii="Arial" w:hAnsi="Arial" w:cs="Arial"/>
          <w:i/>
          <w:iCs/>
          <w:sz w:val="24"/>
          <w:szCs w:val="24"/>
          <w:lang w:val="en-GB"/>
        </w:rPr>
        <w:t>Thursday through Saturday:</w:t>
      </w:r>
    </w:p>
    <w:p w14:paraId="3AFB9941" w14:textId="77777777" w:rsidR="00B04E5B" w:rsidRDefault="00B04E5B" w:rsidP="00B04E5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     </w:t>
      </w:r>
      <w:r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Eucharist readings are now found on BAS p 500; </w:t>
      </w:r>
    </w:p>
    <w:p w14:paraId="2B4C1162" w14:textId="317678A5" w:rsidR="00B04E5B" w:rsidRPr="009E3133" w:rsidRDefault="00B04E5B" w:rsidP="00B04E5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     </w:t>
      </w:r>
      <w:r w:rsidRPr="009E3133">
        <w:rPr>
          <w:rFonts w:ascii="Arial" w:hAnsi="Arial" w:cs="Arial"/>
          <w:i/>
          <w:iCs/>
          <w:sz w:val="24"/>
          <w:szCs w:val="24"/>
          <w:lang w:val="en-GB"/>
        </w:rPr>
        <w:t>Use Ash Wednesday Sentence &amp; Collect, BAS pages 286 and 281</w:t>
      </w:r>
    </w:p>
    <w:p w14:paraId="20439925" w14:textId="28FF0DA9" w:rsidR="00B04E5B" w:rsidRPr="009E3133" w:rsidRDefault="00B04E5B" w:rsidP="00B04E5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     </w:t>
      </w:r>
      <w:r w:rsidRPr="009E3133">
        <w:rPr>
          <w:rFonts w:ascii="Arial" w:hAnsi="Arial" w:cs="Arial"/>
          <w:i/>
          <w:iCs/>
          <w:sz w:val="24"/>
          <w:szCs w:val="24"/>
          <w:lang w:val="en-GB"/>
        </w:rPr>
        <w:t>Daily Office readings continue as on BAS p 458</w:t>
      </w:r>
    </w:p>
    <w:p w14:paraId="34BD8A06" w14:textId="25AA4CD5" w:rsidR="00C53E47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ECB3CCE" w14:textId="6664C971" w:rsidR="00A15039" w:rsidRPr="00A15039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St Chad, Bishop of Lichfield,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672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75E85CBC" w14:textId="77777777" w:rsidR="00A15039" w:rsidRPr="00A15039" w:rsidRDefault="00A15039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6E3A9773" w14:textId="430BA5E6" w:rsidR="00A15039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3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John Wesley, 1791 and Charles Wesley, 1788,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Reformers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Founders of </w:t>
      </w:r>
      <w:r w:rsidR="006F5BF2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Methodism, Priests and Hymn Writers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B555195" w14:textId="77777777" w:rsidR="005A7311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13BB823" w14:textId="4D8727DE" w:rsidR="005A7311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Fri 4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5A7311">
        <w:rPr>
          <w:rFonts w:ascii="Arial" w:hAnsi="Arial" w:cs="Arial"/>
          <w:sz w:val="24"/>
          <w:szCs w:val="24"/>
          <w:lang w:val="en-GB"/>
        </w:rPr>
        <w:t>World Day of Prayer</w:t>
      </w:r>
    </w:p>
    <w:p w14:paraId="55114B96" w14:textId="138D8E77" w:rsidR="00DE1A15" w:rsidRDefault="00DE1A15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89F1DF5" w14:textId="7172B170" w:rsidR="00DE1A15" w:rsidRDefault="00DE1A15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E1A15">
        <w:rPr>
          <w:rFonts w:ascii="Arial" w:hAnsi="Arial" w:cs="Arial"/>
          <w:i/>
          <w:sz w:val="24"/>
          <w:szCs w:val="24"/>
          <w:lang w:val="en-GB"/>
        </w:rPr>
        <w:t>Monthly Requiem</w:t>
      </w:r>
    </w:p>
    <w:p w14:paraId="4F789BEF" w14:textId="77777777" w:rsidR="00C53E47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50C4C83" w14:textId="39C891DE" w:rsidR="00CB7112" w:rsidRPr="00C53E47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Pr="00C53E47">
        <w:rPr>
          <w:rFonts w:ascii="Arial" w:hAnsi="Arial" w:cs="Arial"/>
          <w:b/>
          <w:sz w:val="24"/>
          <w:szCs w:val="24"/>
          <w:lang w:val="en-GB"/>
        </w:rPr>
        <w:t>6</w:t>
      </w:r>
      <w:r w:rsidRPr="00C53E47">
        <w:rPr>
          <w:rFonts w:ascii="Arial" w:hAnsi="Arial" w:cs="Arial"/>
          <w:b/>
          <w:sz w:val="24"/>
          <w:szCs w:val="24"/>
          <w:lang w:val="en-GB"/>
        </w:rPr>
        <w:tab/>
        <w:t>First Sunday in Lent, BAS p 286</w:t>
      </w:r>
    </w:p>
    <w:p w14:paraId="58D0FA0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415DED9" w14:textId="1FBFD4E1" w:rsidR="00A15039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Perpetua and her Companions,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at Carthage, 202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36131D06" w14:textId="1824136C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8078EDE" w14:textId="347F1D74" w:rsidR="00921467" w:rsidRDefault="00172851" w:rsidP="00921467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9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921467" w:rsidRPr="00921467">
        <w:rPr>
          <w:rFonts w:ascii="Arial" w:hAnsi="Arial" w:cs="Arial"/>
          <w:sz w:val="24"/>
          <w:szCs w:val="24"/>
          <w:lang w:val="en-GB"/>
        </w:rPr>
        <w:t>St Gregory of Nyssa, Bishop and Teacher of the Faith, 395 (FAS) (S)</w:t>
      </w:r>
    </w:p>
    <w:p w14:paraId="7F7352AE" w14:textId="77777777" w:rsidR="00680DAE" w:rsidRDefault="00921467" w:rsidP="00680DA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bookmarkStart w:id="2" w:name="_Hlk94607376"/>
      <w:r w:rsidR="00680DAE">
        <w:rPr>
          <w:rFonts w:ascii="Arial" w:hAnsi="Arial" w:cs="Arial"/>
          <w:sz w:val="24"/>
          <w:szCs w:val="24"/>
          <w:lang w:val="en-GB"/>
        </w:rPr>
        <w:t>Ministry Day – Special Collect and hymn for Ministry at Morning Prayer and   Evening Prayer</w:t>
      </w:r>
      <w:bookmarkEnd w:id="2"/>
    </w:p>
    <w:p w14:paraId="164D4221" w14:textId="4C787BFF" w:rsidR="00A15039" w:rsidRPr="00A15039" w:rsidRDefault="00A15039" w:rsidP="00680DA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  <w:lang w:val="en-GB"/>
        </w:rPr>
      </w:pPr>
    </w:p>
    <w:p w14:paraId="59D884DB" w14:textId="24776EA7" w:rsidR="00A15039" w:rsidRDefault="0017285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10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Robert Machray,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First Primate of Canada, 1904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14DCBB3C" w14:textId="7307B9F8" w:rsidR="003A5847" w:rsidRDefault="003A58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B2534B6" w14:textId="699C8FDA" w:rsidR="00680DAE" w:rsidRDefault="003A5847" w:rsidP="00680DA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11        </w:t>
      </w:r>
      <w:r w:rsidR="00680DAE" w:rsidRPr="00921467">
        <w:rPr>
          <w:rFonts w:ascii="Arial" w:hAnsi="Arial" w:cs="Arial"/>
          <w:sz w:val="24"/>
          <w:szCs w:val="24"/>
          <w:lang w:val="en-GB"/>
        </w:rPr>
        <w:t>Ministry Day - Special Propers at Eucharist &amp; use Ordination Litany Form A -   BAS p661 for the Intercessions; Additional collect at MP&amp; EP</w:t>
      </w:r>
    </w:p>
    <w:p w14:paraId="5D641B7B" w14:textId="77777777" w:rsidR="00680DAE" w:rsidRPr="00A15039" w:rsidRDefault="00680DAE" w:rsidP="00680DAE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37F396A3" w14:textId="36479362" w:rsidR="003A5847" w:rsidRDefault="00680DAE" w:rsidP="00C545C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3" w:name="_GoBack"/>
      <w:bookmarkEnd w:id="3"/>
      <w:r w:rsidR="003A5847">
        <w:rPr>
          <w:rFonts w:ascii="Arial" w:hAnsi="Arial" w:cs="Arial"/>
          <w:sz w:val="24"/>
          <w:szCs w:val="24"/>
          <w:lang w:val="en-GB"/>
        </w:rPr>
        <w:t>Sa 11</w:t>
      </w:r>
      <w:r w:rsidR="003A5847"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="00C545C3">
        <w:rPr>
          <w:rFonts w:ascii="Arial" w:hAnsi="Arial" w:cs="Arial"/>
          <w:sz w:val="24"/>
          <w:szCs w:val="24"/>
          <w:lang w:val="en-GB"/>
        </w:rPr>
        <w:t xml:space="preserve">   Ministry Day – Special Collect and hymn for Ministry at Morning Prayer </w:t>
      </w:r>
      <w:r w:rsidR="00530242">
        <w:rPr>
          <w:rFonts w:ascii="Arial" w:hAnsi="Arial" w:cs="Arial"/>
          <w:sz w:val="24"/>
          <w:szCs w:val="24"/>
          <w:lang w:val="en-GB"/>
        </w:rPr>
        <w:t xml:space="preserve">and </w:t>
      </w:r>
      <w:r w:rsidR="00530242">
        <w:rPr>
          <w:rFonts w:ascii="Arial" w:hAnsi="Arial" w:cs="Arial"/>
          <w:sz w:val="24"/>
          <w:szCs w:val="24"/>
          <w:lang w:val="en-GB"/>
        </w:rPr>
        <w:br/>
      </w:r>
      <w:r w:rsidR="00530242">
        <w:rPr>
          <w:rFonts w:ascii="Arial" w:hAnsi="Arial" w:cs="Arial"/>
          <w:sz w:val="24"/>
          <w:szCs w:val="24"/>
          <w:lang w:val="en-GB"/>
        </w:rPr>
        <w:tab/>
        <w:t xml:space="preserve">     Evening Prayer</w:t>
      </w:r>
    </w:p>
    <w:p w14:paraId="63A3D538" w14:textId="2FD68984" w:rsidR="00C53E47" w:rsidRPr="00761590" w:rsidRDefault="00172851" w:rsidP="0076159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>13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ab/>
      </w:r>
      <w:r w:rsidR="00761590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>Second Sunday in Lent, BAS p 288</w:t>
      </w:r>
    </w:p>
    <w:p w14:paraId="626DBE0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2088D6" w14:textId="3B1F873F" w:rsidR="00A15039" w:rsidRPr="00A15039" w:rsidRDefault="0017285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St Patrick, Bishop in Ireland, and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461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62E2F3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8A310AF" w14:textId="77777777" w:rsidR="005E77B1" w:rsidRDefault="005E77B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21D327B" w14:textId="77777777" w:rsidR="005E77B1" w:rsidRDefault="005E77B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BF96A67" w14:textId="77777777" w:rsidR="005E77B1" w:rsidRDefault="005E77B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7292507" w14:textId="77777777" w:rsidR="005E77B1" w:rsidRPr="006B3C81" w:rsidRDefault="005E77B1" w:rsidP="005E77B1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B3C81">
        <w:rPr>
          <w:rFonts w:ascii="Arial" w:hAnsi="Arial" w:cs="Arial"/>
          <w:b/>
          <w:sz w:val="24"/>
          <w:szCs w:val="24"/>
          <w:u w:val="single"/>
          <w:lang w:val="en-GB"/>
        </w:rPr>
        <w:t>ORDO – MARCH 2022 continued</w:t>
      </w:r>
    </w:p>
    <w:p w14:paraId="007E76C8" w14:textId="77777777" w:rsidR="005E77B1" w:rsidRPr="007306CC" w:rsidRDefault="005E77B1" w:rsidP="005E77B1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E9F863D" w14:textId="77777777" w:rsidR="005E77B1" w:rsidRDefault="005E77B1" w:rsidP="005E77B1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306CC">
        <w:rPr>
          <w:rFonts w:ascii="Arial" w:hAnsi="Arial" w:cs="Arial"/>
          <w:b/>
          <w:sz w:val="24"/>
          <w:szCs w:val="24"/>
          <w:lang w:val="en-GB"/>
        </w:rPr>
        <w:t>Sunday Eucharist - Year     C; Weekday Eucharist and Divine Office - Year    2</w:t>
      </w:r>
    </w:p>
    <w:p w14:paraId="58E9E9C0" w14:textId="77777777" w:rsidR="005E77B1" w:rsidRDefault="005E77B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D72B86" w14:textId="6B192BAC" w:rsidR="00A15039" w:rsidRPr="00A15039" w:rsidRDefault="0017285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Fri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18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1st EP of St Joseph of Nazareth (D)</w:t>
      </w:r>
    </w:p>
    <w:p w14:paraId="5DAD90E4" w14:textId="29254DF0" w:rsidR="00A15039" w:rsidRPr="00A15039" w:rsidRDefault="004C00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>Psalms 15, 84 or 97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>1st Lesson: Isaiah 11: 1-9</w:t>
      </w:r>
    </w:p>
    <w:p w14:paraId="669C532B" w14:textId="172BB4AD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ab/>
      </w:r>
      <w:r w:rsidR="004C0047">
        <w:rPr>
          <w:rFonts w:ascii="Arial" w:hAnsi="Arial" w:cs="Arial"/>
          <w:sz w:val="24"/>
          <w:szCs w:val="24"/>
          <w:lang w:val="en-GB"/>
        </w:rPr>
        <w:tab/>
      </w:r>
      <w:r w:rsidRPr="00A15039">
        <w:rPr>
          <w:rFonts w:ascii="Arial" w:hAnsi="Arial" w:cs="Arial"/>
          <w:sz w:val="24"/>
          <w:szCs w:val="24"/>
          <w:lang w:val="en-GB"/>
        </w:rPr>
        <w:t>2nd Lesson: Matthew 2: 13-15</w:t>
      </w:r>
    </w:p>
    <w:p w14:paraId="162F7862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62A0053" w14:textId="4DD91694" w:rsidR="00A15039" w:rsidRDefault="0017285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Sa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19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ab/>
        <w:t>St Joseph of Nazareth, BAS p 402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</w:p>
    <w:p w14:paraId="05B23F14" w14:textId="77777777" w:rsidR="007306CC" w:rsidRDefault="007306CC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DA19E00" w14:textId="43574300" w:rsidR="00C53E47" w:rsidRPr="00C53E47" w:rsidRDefault="0017285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>20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ab/>
        <w:t>Third Sunday in Lent, BAS p 290</w:t>
      </w:r>
    </w:p>
    <w:p w14:paraId="3A5567ED" w14:textId="57EC2E1A" w:rsidR="00A15039" w:rsidRPr="00A15039" w:rsidRDefault="0018180B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St Cuthbert, Bishop of Lindisfarne and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, 687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</w:t>
      </w:r>
      <w:r>
        <w:rPr>
          <w:rFonts w:ascii="Arial" w:hAnsi="Arial" w:cs="Arial"/>
          <w:sz w:val="24"/>
          <w:szCs w:val="24"/>
          <w:lang w:val="en-GB"/>
        </w:rPr>
        <w:t>C)</w:t>
      </w:r>
    </w:p>
    <w:p w14:paraId="7980B12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91A39DB" w14:textId="307483F3" w:rsidR="00A15039" w:rsidRPr="00A15039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21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Thomas Cranmer, Archbishop of Canterbury,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Architect of the </w:t>
      </w:r>
      <w:r w:rsidR="006F5BF2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Book of Common Prayer, 1556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E2A620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1C71040" w14:textId="380A54C4" w:rsidR="006F5BF2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24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Oscar Romero, 1980 and the </w:t>
      </w:r>
      <w:r w:rsidR="00A15039" w:rsidRPr="006B0904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of El Salvador including the Four </w:t>
      </w:r>
    </w:p>
    <w:p w14:paraId="1B0037E2" w14:textId="2CC74390" w:rsidR="00A15039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Church Women, 1980 and Six Jesuit Scholars, 1989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3914953" w14:textId="47512A4F" w:rsidR="006F5BF2" w:rsidRDefault="00A15039" w:rsidP="0018180B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A15039">
        <w:rPr>
          <w:rFonts w:ascii="Arial" w:hAnsi="Arial" w:cs="Arial"/>
          <w:sz w:val="24"/>
          <w:szCs w:val="24"/>
          <w:lang w:val="en-GB"/>
        </w:rPr>
        <w:t xml:space="preserve"> 1st EP of the Annunciation of the Lord to the Blessed Virgin Mary</w:t>
      </w:r>
      <w:r w:rsidR="0018180B">
        <w:rPr>
          <w:rFonts w:ascii="Arial" w:hAnsi="Arial" w:cs="Arial"/>
          <w:sz w:val="24"/>
          <w:szCs w:val="24"/>
          <w:lang w:val="en-GB"/>
        </w:rPr>
        <w:t xml:space="preserve"> </w:t>
      </w:r>
      <w:r w:rsidR="0018180B" w:rsidRPr="0018180B">
        <w:rPr>
          <w:rFonts w:ascii="Arial" w:hAnsi="Arial" w:cs="Arial"/>
          <w:i/>
          <w:sz w:val="24"/>
          <w:szCs w:val="24"/>
          <w:lang w:val="en-GB"/>
        </w:rPr>
        <w:t>(see BAS p 495)</w:t>
      </w:r>
      <w:r w:rsidR="0018180B">
        <w:rPr>
          <w:rFonts w:ascii="Arial" w:hAnsi="Arial" w:cs="Arial"/>
          <w:sz w:val="24"/>
          <w:szCs w:val="24"/>
          <w:lang w:val="en-GB"/>
        </w:rPr>
        <w:t xml:space="preserve"> (D)</w:t>
      </w:r>
    </w:p>
    <w:p w14:paraId="4CF1B20E" w14:textId="77777777" w:rsidR="00A15039" w:rsidRPr="00A15039" w:rsidRDefault="00A15039" w:rsidP="006F5BF2">
      <w:pPr>
        <w:tabs>
          <w:tab w:val="left" w:pos="-642"/>
          <w:tab w:val="left" w:pos="0"/>
          <w:tab w:val="left" w:pos="851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6F488E3D" w14:textId="218199DD" w:rsidR="00A15039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Fr 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>25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Annunciation of the </w:t>
      </w:r>
      <w:r w:rsidR="002C0507" w:rsidRPr="00A15039">
        <w:rPr>
          <w:rFonts w:ascii="Arial" w:hAnsi="Arial" w:cs="Arial"/>
          <w:b/>
          <w:bCs/>
          <w:sz w:val="24"/>
          <w:szCs w:val="24"/>
          <w:lang w:val="en-GB"/>
        </w:rPr>
        <w:t>Lord to</w:t>
      </w:r>
      <w:r w:rsidR="00A15039" w:rsidRPr="00A15039">
        <w:rPr>
          <w:rFonts w:ascii="Arial" w:hAnsi="Arial" w:cs="Arial"/>
          <w:b/>
          <w:bCs/>
          <w:sz w:val="24"/>
          <w:szCs w:val="24"/>
          <w:lang w:val="en-GB"/>
        </w:rPr>
        <w:t xml:space="preserve"> the Blessed Virgin Mary, BAS p 403 (D) </w:t>
      </w:r>
    </w:p>
    <w:p w14:paraId="34BF626D" w14:textId="2D2FB44F" w:rsidR="00C53E47" w:rsidRDefault="00C53E47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A2503D5" w14:textId="59B4DFF7" w:rsidR="00C53E47" w:rsidRPr="00C53E47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</w:t>
      </w:r>
      <w:r w:rsidR="00C27322">
        <w:rPr>
          <w:rFonts w:ascii="Arial" w:hAnsi="Arial" w:cs="Arial"/>
          <w:b/>
          <w:sz w:val="24"/>
          <w:szCs w:val="24"/>
          <w:lang w:val="en-GB"/>
        </w:rPr>
        <w:t>u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>2</w:t>
      </w:r>
      <w:r w:rsidR="00C53E47">
        <w:rPr>
          <w:rFonts w:ascii="Arial" w:hAnsi="Arial" w:cs="Arial"/>
          <w:b/>
          <w:sz w:val="24"/>
          <w:szCs w:val="24"/>
          <w:lang w:val="en-GB"/>
        </w:rPr>
        <w:t>7</w:t>
      </w:r>
      <w:r w:rsidR="00C53E47" w:rsidRPr="00C53E47">
        <w:rPr>
          <w:rFonts w:ascii="Arial" w:hAnsi="Arial" w:cs="Arial"/>
          <w:b/>
          <w:sz w:val="24"/>
          <w:szCs w:val="24"/>
          <w:lang w:val="en-GB"/>
        </w:rPr>
        <w:tab/>
        <w:t>Fourth Sunday in Lent, BAS p 292</w:t>
      </w:r>
    </w:p>
    <w:p w14:paraId="4D859B1E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5A10BE8" w14:textId="50E61120" w:rsidR="006F5BF2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29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Reformers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Leaders of the Oxford Movement including John Keble, 1866; </w:t>
      </w:r>
    </w:p>
    <w:p w14:paraId="6CF15EB1" w14:textId="77777777" w:rsidR="006F5BF2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Edward Bouverie Pusey, 1882; and John Henry Newman, 1890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(Special </w:t>
      </w:r>
    </w:p>
    <w:p w14:paraId="199CA98A" w14:textId="02CA9FEB" w:rsidR="00A15039" w:rsidRPr="00A15039" w:rsidRDefault="006F5BF2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 xml:space="preserve">Collect and Reading)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(C)</w:t>
      </w:r>
    </w:p>
    <w:p w14:paraId="2A20CC3B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747B6A5" w14:textId="47B698AB" w:rsidR="00A15039" w:rsidRPr="00A15039" w:rsidRDefault="005A7311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A15039" w:rsidRPr="00A15039">
        <w:rPr>
          <w:rFonts w:ascii="Arial" w:hAnsi="Arial" w:cs="Arial"/>
          <w:sz w:val="24"/>
          <w:szCs w:val="24"/>
          <w:lang w:val="en-GB"/>
        </w:rPr>
        <w:t>31</w:t>
      </w:r>
      <w:r w:rsidR="00A15039" w:rsidRPr="00A15039">
        <w:rPr>
          <w:rFonts w:ascii="Arial" w:hAnsi="Arial" w:cs="Arial"/>
          <w:sz w:val="24"/>
          <w:szCs w:val="24"/>
          <w:lang w:val="en-GB"/>
        </w:rPr>
        <w:tab/>
        <w:t xml:space="preserve">John Donne, </w:t>
      </w:r>
      <w:r w:rsidR="00A15039" w:rsidRPr="00A15039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and Poet, 1631 </w:t>
      </w:r>
      <w:r w:rsidR="00A15039" w:rsidRPr="00A15039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A15039" w:rsidRPr="00A15039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2536AF29" w14:textId="77777777" w:rsidR="00A15039" w:rsidRPr="00A15039" w:rsidRDefault="00A15039" w:rsidP="006F5BF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EB65E80" w14:textId="2C590611" w:rsidR="00E90E0E" w:rsidRPr="00A15039" w:rsidRDefault="00A15039" w:rsidP="00B53273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sz w:val="24"/>
          <w:szCs w:val="24"/>
          <w:lang w:val="en-GB"/>
        </w:rPr>
        <w:tab/>
      </w:r>
      <w:bookmarkStart w:id="4" w:name="_Hlk33897721"/>
    </w:p>
    <w:bookmarkEnd w:id="4"/>
    <w:p w14:paraId="0D1BCA85" w14:textId="77777777" w:rsidR="00DC5892" w:rsidRDefault="00DC5892" w:rsidP="004C0047">
      <w:pPr>
        <w:tabs>
          <w:tab w:val="left" w:pos="1134"/>
        </w:tabs>
        <w:ind w:left="709" w:hanging="709"/>
      </w:pPr>
    </w:p>
    <w:sectPr w:rsidR="00DC5892" w:rsidSect="00A15039">
      <w:pgSz w:w="12240" w:h="15840"/>
      <w:pgMar w:top="1440" w:right="1440" w:bottom="1440" w:left="1440" w:header="1440" w:footer="14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initials="">
    <w:p w14:paraId="0EAF86B6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MARCH:</w:t>
      </w:r>
    </w:p>
    <w:p w14:paraId="7ECF9D8D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</w:p>
    <w:p w14:paraId="7DDC1538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1.  Ember Days follow LENT 1, on Wed, Fri, &amp; Sat.</w:t>
      </w:r>
    </w:p>
    <w:p w14:paraId="7F26EDDD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(but they don't appear on this Generic Ordo)</w:t>
      </w:r>
    </w:p>
    <w:p w14:paraId="1380467A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2.  World Day of Prayer is the first Friday of March.</w:t>
      </w:r>
    </w:p>
    <w:p w14:paraId="3B1C6E4B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3.  Is Easter this month?  If so, watch for Holy Week extras.</w:t>
      </w:r>
    </w:p>
    <w:p w14:paraId="4CC00105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4.  For Feasts of St. Joseph &amp; Annunciation falling on a Sunday in</w:t>
      </w:r>
    </w:p>
    <w:p w14:paraId="7CF40B7B" w14:textId="62A2F486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Lent, see </w:t>
      </w:r>
      <w:r w:rsidR="00BB6486">
        <w:rPr>
          <w:rFonts w:ascii="Arial" w:hAnsi="Arial" w:cs="Arial"/>
          <w:sz w:val="24"/>
          <w:szCs w:val="24"/>
          <w:lang w:val="en-GB"/>
        </w:rPr>
        <w:t>BAS p</w:t>
      </w:r>
      <w:r>
        <w:rPr>
          <w:rFonts w:ascii="Arial" w:hAnsi="Arial" w:cs="Arial"/>
          <w:sz w:val="24"/>
          <w:szCs w:val="24"/>
          <w:lang w:val="en-GB"/>
        </w:rPr>
        <w:t xml:space="preserve"> 17</w:t>
      </w:r>
    </w:p>
    <w:p w14:paraId="396978C0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5.   the Annunciation is considered to be a  our</w:t>
      </w:r>
    </w:p>
    <w:p w14:paraId="1E4A3C63" w14:textId="77777777" w:rsidR="00A15039" w:rsidRDefault="00A15039" w:rsidP="00A1503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Lord.</w:t>
      </w:r>
    </w:p>
    <w:p w14:paraId="20FB6541" w14:textId="77777777" w:rsidR="00A15039" w:rsidRDefault="00A15039" w:rsidP="00A1503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            others are listed as Sundays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FB65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39"/>
    <w:rsid w:val="00172851"/>
    <w:rsid w:val="0018180B"/>
    <w:rsid w:val="001F5EC4"/>
    <w:rsid w:val="002C0507"/>
    <w:rsid w:val="00303D5A"/>
    <w:rsid w:val="003113B8"/>
    <w:rsid w:val="003A5847"/>
    <w:rsid w:val="00416B06"/>
    <w:rsid w:val="004C0047"/>
    <w:rsid w:val="00520079"/>
    <w:rsid w:val="00530242"/>
    <w:rsid w:val="005461DF"/>
    <w:rsid w:val="005A7311"/>
    <w:rsid w:val="005E77B1"/>
    <w:rsid w:val="00680DAE"/>
    <w:rsid w:val="006B0904"/>
    <w:rsid w:val="006B3C81"/>
    <w:rsid w:val="006F5BF2"/>
    <w:rsid w:val="007306CC"/>
    <w:rsid w:val="00761590"/>
    <w:rsid w:val="00921467"/>
    <w:rsid w:val="009E3272"/>
    <w:rsid w:val="00A15039"/>
    <w:rsid w:val="00A77DFE"/>
    <w:rsid w:val="00B04E5B"/>
    <w:rsid w:val="00B53273"/>
    <w:rsid w:val="00BB6486"/>
    <w:rsid w:val="00C27322"/>
    <w:rsid w:val="00C53E47"/>
    <w:rsid w:val="00C545C3"/>
    <w:rsid w:val="00CB7112"/>
    <w:rsid w:val="00D0019E"/>
    <w:rsid w:val="00DC5892"/>
    <w:rsid w:val="00DE1A15"/>
    <w:rsid w:val="00E90E0E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45A"/>
  <w15:chartTrackingRefBased/>
  <w15:docId w15:val="{86B79569-03B0-46A8-BAFA-B84E660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21</cp:revision>
  <cp:lastPrinted>2022-02-01T16:22:00Z</cp:lastPrinted>
  <dcterms:created xsi:type="dcterms:W3CDTF">2022-02-01T15:06:00Z</dcterms:created>
  <dcterms:modified xsi:type="dcterms:W3CDTF">2022-02-05T20:41:00Z</dcterms:modified>
</cp:coreProperties>
</file>